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DBE" w:rsidRPr="005F1DBE" w:rsidRDefault="005F1DBE" w:rsidP="005F1DBE">
      <w:pPr>
        <w:spacing w:line="240" w:lineRule="auto"/>
        <w:jc w:val="right"/>
        <w:rPr>
          <w:rStyle w:val="a4"/>
          <w:rFonts w:ascii="Times New Roman" w:hAnsi="Times New Roman" w:cs="Times New Roman"/>
          <w:b w:val="0"/>
          <w:sz w:val="24"/>
          <w:szCs w:val="24"/>
        </w:rPr>
      </w:pPr>
      <w:bookmarkStart w:id="0" w:name="sub_1037"/>
      <w:r w:rsidRPr="005F1DB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Pr="005F1DBE">
        <w:rPr>
          <w:rStyle w:val="a4"/>
          <w:rFonts w:ascii="Times New Roman" w:hAnsi="Times New Roman" w:cs="Times New Roman"/>
          <w:b w:val="0"/>
          <w:sz w:val="24"/>
          <w:szCs w:val="24"/>
        </w:rPr>
        <w:t>1</w:t>
      </w:r>
      <w:r w:rsidRPr="005F1DBE">
        <w:rPr>
          <w:rStyle w:val="a4"/>
          <w:rFonts w:ascii="Times New Roman" w:hAnsi="Times New Roman" w:cs="Times New Roman"/>
          <w:b w:val="0"/>
          <w:sz w:val="24"/>
          <w:szCs w:val="24"/>
        </w:rPr>
        <w:br/>
        <w:t xml:space="preserve">к </w:t>
      </w:r>
      <w:hyperlink w:anchor="sub_0" w:history="1">
        <w:r w:rsidRPr="005F1DBE">
          <w:rPr>
            <w:rStyle w:val="a5"/>
            <w:rFonts w:ascii="Times New Roman" w:hAnsi="Times New Roman" w:cs="Times New Roman"/>
            <w:b w:val="0"/>
            <w:color w:val="auto"/>
            <w:sz w:val="24"/>
            <w:szCs w:val="24"/>
          </w:rPr>
          <w:t>приказу</w:t>
        </w:r>
      </w:hyperlink>
      <w:r w:rsidRPr="005F1DB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Государственной жилищной инспекции</w:t>
      </w:r>
    </w:p>
    <w:p w:rsidR="005F1DBE" w:rsidRPr="005F1DBE" w:rsidRDefault="005F1DBE" w:rsidP="005F1DB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1DBE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Камчатского края от ________________ №___</w:t>
      </w:r>
    </w:p>
    <w:bookmarkEnd w:id="0"/>
    <w:p w:rsidR="005F1DBE" w:rsidRPr="00252D4E" w:rsidRDefault="005F1DBE" w:rsidP="005F1DBE">
      <w:pPr>
        <w:rPr>
          <w:rFonts w:ascii="Times New Roman" w:hAnsi="Times New Roman" w:cs="Times New Roman"/>
        </w:rPr>
      </w:pPr>
    </w:p>
    <w:p w:rsidR="00A44268" w:rsidRPr="005F1DBE" w:rsidRDefault="00023D8D" w:rsidP="009C48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DBE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  <w:r w:rsidR="0059471B" w:rsidRPr="005F1DBE">
        <w:rPr>
          <w:rFonts w:ascii="Times New Roman" w:hAnsi="Times New Roman" w:cs="Times New Roman"/>
          <w:b/>
          <w:sz w:val="24"/>
          <w:szCs w:val="24"/>
        </w:rPr>
        <w:t xml:space="preserve">Фонда капитального ремонта многоквартирных домов Камчатского края </w:t>
      </w:r>
      <w:r w:rsidRPr="005F1DBE">
        <w:rPr>
          <w:rFonts w:ascii="Times New Roman" w:hAnsi="Times New Roman" w:cs="Times New Roman"/>
          <w:b/>
          <w:sz w:val="24"/>
          <w:szCs w:val="24"/>
        </w:rPr>
        <w:t>о поступлении взносов, размере задолженности по взносам на капитальный ремонт от собственников помещений, размере остатка фонда капитального ремонта в разрезе МКД, формирующих фонд капитального ремонта на счет по состоянию на:</w:t>
      </w:r>
      <w:r w:rsidR="0059471B" w:rsidRPr="005F1DBE">
        <w:rPr>
          <w:rFonts w:ascii="Times New Roman" w:hAnsi="Times New Roman" w:cs="Times New Roman"/>
          <w:b/>
          <w:sz w:val="24"/>
          <w:szCs w:val="24"/>
        </w:rPr>
        <w:t xml:space="preserve"> 01._______20__г.</w:t>
      </w:r>
    </w:p>
    <w:p w:rsidR="00023D8D" w:rsidRPr="005F1DBE" w:rsidRDefault="004D0905" w:rsidP="00C80A76">
      <w:pPr>
        <w:rPr>
          <w:rFonts w:ascii="Times New Roman" w:hAnsi="Times New Roman" w:cs="Times New Roman"/>
          <w:sz w:val="24"/>
          <w:szCs w:val="24"/>
        </w:rPr>
      </w:pPr>
      <w:r w:rsidRPr="005F1DBE">
        <w:rPr>
          <w:rFonts w:ascii="Times New Roman" w:hAnsi="Times New Roman" w:cs="Times New Roman"/>
          <w:sz w:val="24"/>
          <w:szCs w:val="24"/>
        </w:rPr>
        <w:t xml:space="preserve">    </w:t>
      </w:r>
      <w:r w:rsidR="00C80A76" w:rsidRPr="005F1DBE">
        <w:rPr>
          <w:rFonts w:ascii="Times New Roman" w:hAnsi="Times New Roman" w:cs="Times New Roman"/>
          <w:sz w:val="24"/>
          <w:szCs w:val="24"/>
        </w:rPr>
        <w:t xml:space="preserve">Вид </w:t>
      </w:r>
      <w:r w:rsidR="0059471B" w:rsidRPr="005F1DBE">
        <w:rPr>
          <w:rFonts w:ascii="Times New Roman" w:hAnsi="Times New Roman" w:cs="Times New Roman"/>
          <w:sz w:val="24"/>
          <w:szCs w:val="24"/>
        </w:rPr>
        <w:t xml:space="preserve">счета (специальный счет или счет регионального </w:t>
      </w:r>
      <w:r w:rsidR="005F1DBE">
        <w:rPr>
          <w:rFonts w:ascii="Times New Roman" w:hAnsi="Times New Roman" w:cs="Times New Roman"/>
          <w:sz w:val="24"/>
          <w:szCs w:val="24"/>
        </w:rPr>
        <w:t xml:space="preserve"> о</w:t>
      </w:r>
      <w:r w:rsidR="0059471B" w:rsidRPr="005F1DBE">
        <w:rPr>
          <w:rFonts w:ascii="Times New Roman" w:hAnsi="Times New Roman" w:cs="Times New Roman"/>
          <w:sz w:val="24"/>
          <w:szCs w:val="24"/>
        </w:rPr>
        <w:t>ператора)</w:t>
      </w:r>
      <w:r w:rsidR="00C80A76" w:rsidRPr="005F1DBE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5F1DBE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80A76" w:rsidRDefault="004D0905" w:rsidP="00C80A76">
      <w:pPr>
        <w:rPr>
          <w:rFonts w:ascii="Times New Roman" w:hAnsi="Times New Roman" w:cs="Times New Roman"/>
          <w:sz w:val="24"/>
          <w:szCs w:val="24"/>
        </w:rPr>
      </w:pPr>
      <w:r w:rsidRPr="005F1DBE">
        <w:rPr>
          <w:rFonts w:ascii="Times New Roman" w:hAnsi="Times New Roman" w:cs="Times New Roman"/>
          <w:sz w:val="24"/>
          <w:szCs w:val="24"/>
        </w:rPr>
        <w:t xml:space="preserve">   </w:t>
      </w:r>
      <w:r w:rsidR="00C80A76" w:rsidRPr="005F1DBE">
        <w:rPr>
          <w:rFonts w:ascii="Times New Roman" w:hAnsi="Times New Roman" w:cs="Times New Roman"/>
          <w:sz w:val="24"/>
          <w:szCs w:val="24"/>
        </w:rPr>
        <w:t>Наименование владельца специального счета:_______________________________________</w:t>
      </w:r>
      <w:r w:rsidR="0059471B" w:rsidRPr="005F1DBE">
        <w:rPr>
          <w:rFonts w:ascii="Times New Roman" w:hAnsi="Times New Roman" w:cs="Times New Roman"/>
          <w:sz w:val="24"/>
          <w:szCs w:val="24"/>
        </w:rPr>
        <w:t>_______________</w:t>
      </w:r>
      <w:r w:rsidR="005F1DBE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5F1DBE" w:rsidRPr="005F1DBE" w:rsidRDefault="005F1DBE" w:rsidP="00C80A76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1418"/>
        <w:gridCol w:w="1276"/>
        <w:gridCol w:w="1417"/>
        <w:gridCol w:w="1276"/>
        <w:gridCol w:w="992"/>
        <w:gridCol w:w="1276"/>
        <w:gridCol w:w="1276"/>
        <w:gridCol w:w="850"/>
        <w:gridCol w:w="1134"/>
        <w:gridCol w:w="851"/>
        <w:gridCol w:w="1417"/>
      </w:tblGrid>
      <w:tr w:rsidR="00CF4767" w:rsidTr="00BE2B2D">
        <w:tc>
          <w:tcPr>
            <w:tcW w:w="567" w:type="dxa"/>
          </w:tcPr>
          <w:p w:rsidR="00CF4767" w:rsidRPr="00C80A76" w:rsidRDefault="00CF4767" w:rsidP="009C4801">
            <w:pPr>
              <w:tabs>
                <w:tab w:val="left" w:pos="567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C80A76">
              <w:rPr>
                <w:sz w:val="18"/>
                <w:szCs w:val="18"/>
              </w:rPr>
              <w:t xml:space="preserve">омер </w:t>
            </w:r>
            <w:proofErr w:type="gramStart"/>
            <w:r w:rsidRPr="00C80A76">
              <w:rPr>
                <w:sz w:val="18"/>
                <w:szCs w:val="18"/>
              </w:rPr>
              <w:t>п</w:t>
            </w:r>
            <w:proofErr w:type="gramEnd"/>
            <w:r w:rsidRPr="00C80A76">
              <w:rPr>
                <w:sz w:val="18"/>
                <w:szCs w:val="18"/>
              </w:rPr>
              <w:t>/п</w:t>
            </w:r>
          </w:p>
        </w:tc>
        <w:tc>
          <w:tcPr>
            <w:tcW w:w="1134" w:type="dxa"/>
          </w:tcPr>
          <w:p w:rsidR="00CF4767" w:rsidRPr="00C80A76" w:rsidRDefault="00CF4767" w:rsidP="00A2498F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Муниципальное образование</w:t>
            </w:r>
          </w:p>
        </w:tc>
        <w:tc>
          <w:tcPr>
            <w:tcW w:w="1134" w:type="dxa"/>
          </w:tcPr>
          <w:p w:rsidR="00CF4767" w:rsidRPr="00C80A76" w:rsidRDefault="00CF4767" w:rsidP="009C48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МКД</w:t>
            </w:r>
          </w:p>
        </w:tc>
        <w:tc>
          <w:tcPr>
            <w:tcW w:w="1418" w:type="dxa"/>
          </w:tcPr>
          <w:p w:rsidR="00CF4767" w:rsidRPr="00C80A76" w:rsidRDefault="00CF4767" w:rsidP="000C2C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Начислено, взносов на капитальный ремонт собственникам помещений в МКД, руб.</w:t>
            </w:r>
          </w:p>
        </w:tc>
        <w:tc>
          <w:tcPr>
            <w:tcW w:w="1276" w:type="dxa"/>
          </w:tcPr>
          <w:p w:rsidR="00CF4767" w:rsidRPr="00C80A76" w:rsidRDefault="00CF4767" w:rsidP="00BE2B2D">
            <w:pPr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Перерасчет по взносам</w:t>
            </w:r>
            <w:r w:rsidR="00BE2B2D">
              <w:t xml:space="preserve"> </w:t>
            </w:r>
            <w:r w:rsidR="00BE2B2D" w:rsidRPr="00BE2B2D">
              <w:rPr>
                <w:sz w:val="18"/>
                <w:szCs w:val="18"/>
              </w:rPr>
              <w:t>на капитальный ремонт собственникам помещений в МКД, руб.</w:t>
            </w:r>
          </w:p>
        </w:tc>
        <w:tc>
          <w:tcPr>
            <w:tcW w:w="1417" w:type="dxa"/>
          </w:tcPr>
          <w:p w:rsidR="00CF4767" w:rsidRDefault="00CF4767" w:rsidP="00BE2B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Начислено </w:t>
            </w:r>
            <w:r w:rsidRPr="00CF4767">
              <w:rPr>
                <w:sz w:val="18"/>
                <w:szCs w:val="18"/>
              </w:rPr>
              <w:t>взносов на капитальный ремонт собственникам помещений</w:t>
            </w:r>
            <w:r w:rsidR="00BE2B2D">
              <w:rPr>
                <w:sz w:val="18"/>
                <w:szCs w:val="18"/>
              </w:rPr>
              <w:t xml:space="preserve"> с учетом перерасчетов</w:t>
            </w:r>
          </w:p>
        </w:tc>
        <w:tc>
          <w:tcPr>
            <w:tcW w:w="1276" w:type="dxa"/>
          </w:tcPr>
          <w:p w:rsidR="00CF4767" w:rsidRPr="00C80A76" w:rsidRDefault="00CF4767" w:rsidP="009C48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Поступило от собственников помещений в МКД, руб.</w:t>
            </w:r>
          </w:p>
        </w:tc>
        <w:tc>
          <w:tcPr>
            <w:tcW w:w="992" w:type="dxa"/>
          </w:tcPr>
          <w:p w:rsidR="00CF4767" w:rsidRDefault="00BE2B2D" w:rsidP="00BE2B2D">
            <w:pPr>
              <w:ind w:left="-108" w:right="-108" w:firstLine="7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Начислено к </w:t>
            </w:r>
            <w:r w:rsidR="00CF4767">
              <w:rPr>
                <w:sz w:val="18"/>
                <w:szCs w:val="18"/>
              </w:rPr>
              <w:t xml:space="preserve"> оплате</w:t>
            </w:r>
          </w:p>
        </w:tc>
        <w:tc>
          <w:tcPr>
            <w:tcW w:w="1276" w:type="dxa"/>
          </w:tcPr>
          <w:p w:rsidR="00CF4767" w:rsidRDefault="00CF4767" w:rsidP="00BE2B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Задолженность по взносам на капитальный ремонт на конец отчетного периода, руб.</w:t>
            </w:r>
          </w:p>
        </w:tc>
        <w:tc>
          <w:tcPr>
            <w:tcW w:w="1276" w:type="dxa"/>
          </w:tcPr>
          <w:p w:rsidR="00CF4767" w:rsidRPr="00C80A76" w:rsidRDefault="00CF4767" w:rsidP="00BE2B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Переплата по взносам на капитальный ремонт</w:t>
            </w:r>
          </w:p>
        </w:tc>
        <w:tc>
          <w:tcPr>
            <w:tcW w:w="850" w:type="dxa"/>
          </w:tcPr>
          <w:p w:rsidR="00CF4767" w:rsidRDefault="00CF4767" w:rsidP="00BE2B2D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  <w:p w:rsidR="00BE2B2D" w:rsidRDefault="00CF4767" w:rsidP="00BE2B2D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собираемости,</w:t>
            </w:r>
          </w:p>
          <w:p w:rsidR="00CF4767" w:rsidRPr="00C80A76" w:rsidRDefault="00CF4767" w:rsidP="00BE2B2D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CF4767" w:rsidRDefault="00CF4767" w:rsidP="00BE2B2D">
            <w:pPr>
              <w:ind w:left="-108" w:right="-108" w:firstLine="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размере остатка средств на специальном счете, руб.</w:t>
            </w:r>
          </w:p>
          <w:p w:rsidR="00CF4767" w:rsidRPr="00C80A76" w:rsidRDefault="00CF4767" w:rsidP="006648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767" w:rsidRDefault="00CF4767" w:rsidP="009C48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счета</w:t>
            </w:r>
          </w:p>
        </w:tc>
        <w:tc>
          <w:tcPr>
            <w:tcW w:w="1417" w:type="dxa"/>
          </w:tcPr>
          <w:p w:rsidR="00CF4767" w:rsidRDefault="00CF4767" w:rsidP="009C48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банка</w:t>
            </w:r>
          </w:p>
        </w:tc>
      </w:tr>
      <w:tr w:rsidR="00CF4767" w:rsidTr="00BE2B2D">
        <w:tc>
          <w:tcPr>
            <w:tcW w:w="567" w:type="dxa"/>
          </w:tcPr>
          <w:p w:rsidR="00CF4767" w:rsidRDefault="00CF4767" w:rsidP="009C4801"/>
        </w:tc>
        <w:tc>
          <w:tcPr>
            <w:tcW w:w="1134" w:type="dxa"/>
          </w:tcPr>
          <w:p w:rsidR="00CF4767" w:rsidRDefault="00CF4767" w:rsidP="009C4801"/>
        </w:tc>
        <w:tc>
          <w:tcPr>
            <w:tcW w:w="1134" w:type="dxa"/>
          </w:tcPr>
          <w:p w:rsidR="00CF4767" w:rsidRDefault="00CF4767" w:rsidP="009C4801"/>
        </w:tc>
        <w:tc>
          <w:tcPr>
            <w:tcW w:w="1418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1417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992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850" w:type="dxa"/>
          </w:tcPr>
          <w:p w:rsidR="00CF4767" w:rsidRDefault="00CF4767" w:rsidP="009C4801"/>
        </w:tc>
        <w:tc>
          <w:tcPr>
            <w:tcW w:w="1134" w:type="dxa"/>
          </w:tcPr>
          <w:p w:rsidR="00CF4767" w:rsidRDefault="00CF4767" w:rsidP="009C4801"/>
        </w:tc>
        <w:tc>
          <w:tcPr>
            <w:tcW w:w="851" w:type="dxa"/>
          </w:tcPr>
          <w:p w:rsidR="00CF4767" w:rsidRDefault="00CF4767" w:rsidP="009C4801"/>
        </w:tc>
        <w:tc>
          <w:tcPr>
            <w:tcW w:w="1417" w:type="dxa"/>
          </w:tcPr>
          <w:p w:rsidR="00CF4767" w:rsidRDefault="00CF4767" w:rsidP="009C4801"/>
        </w:tc>
      </w:tr>
      <w:tr w:rsidR="00CF4767" w:rsidTr="00BE2B2D">
        <w:tc>
          <w:tcPr>
            <w:tcW w:w="567" w:type="dxa"/>
          </w:tcPr>
          <w:p w:rsidR="00CF4767" w:rsidRDefault="00CF4767" w:rsidP="009C4801"/>
        </w:tc>
        <w:tc>
          <w:tcPr>
            <w:tcW w:w="1134" w:type="dxa"/>
          </w:tcPr>
          <w:p w:rsidR="00CF4767" w:rsidRDefault="00CF4767" w:rsidP="009C4801"/>
        </w:tc>
        <w:tc>
          <w:tcPr>
            <w:tcW w:w="1134" w:type="dxa"/>
          </w:tcPr>
          <w:p w:rsidR="00CF4767" w:rsidRDefault="00CF4767" w:rsidP="009C4801"/>
        </w:tc>
        <w:tc>
          <w:tcPr>
            <w:tcW w:w="1418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1417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992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850" w:type="dxa"/>
          </w:tcPr>
          <w:p w:rsidR="00CF4767" w:rsidRDefault="00CF4767" w:rsidP="009C4801"/>
        </w:tc>
        <w:tc>
          <w:tcPr>
            <w:tcW w:w="1134" w:type="dxa"/>
          </w:tcPr>
          <w:p w:rsidR="00CF4767" w:rsidRDefault="00CF4767" w:rsidP="009C4801"/>
        </w:tc>
        <w:tc>
          <w:tcPr>
            <w:tcW w:w="851" w:type="dxa"/>
          </w:tcPr>
          <w:p w:rsidR="00CF4767" w:rsidRDefault="00CF4767" w:rsidP="009C4801"/>
        </w:tc>
        <w:tc>
          <w:tcPr>
            <w:tcW w:w="1417" w:type="dxa"/>
          </w:tcPr>
          <w:p w:rsidR="00CF4767" w:rsidRDefault="00CF4767" w:rsidP="009C4801"/>
        </w:tc>
      </w:tr>
      <w:tr w:rsidR="00CF4767" w:rsidTr="00BE2B2D">
        <w:tc>
          <w:tcPr>
            <w:tcW w:w="567" w:type="dxa"/>
          </w:tcPr>
          <w:p w:rsidR="00CF4767" w:rsidRDefault="00CF4767" w:rsidP="009C4801"/>
        </w:tc>
        <w:tc>
          <w:tcPr>
            <w:tcW w:w="1134" w:type="dxa"/>
          </w:tcPr>
          <w:p w:rsidR="00CF4767" w:rsidRDefault="00CF4767" w:rsidP="009C4801"/>
        </w:tc>
        <w:tc>
          <w:tcPr>
            <w:tcW w:w="1134" w:type="dxa"/>
          </w:tcPr>
          <w:p w:rsidR="00CF4767" w:rsidRDefault="00CF4767" w:rsidP="009C4801"/>
        </w:tc>
        <w:tc>
          <w:tcPr>
            <w:tcW w:w="1418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1417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992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1276" w:type="dxa"/>
          </w:tcPr>
          <w:p w:rsidR="00CF4767" w:rsidRDefault="00CF4767" w:rsidP="009C4801"/>
        </w:tc>
        <w:tc>
          <w:tcPr>
            <w:tcW w:w="850" w:type="dxa"/>
          </w:tcPr>
          <w:p w:rsidR="00CF4767" w:rsidRDefault="00CF4767" w:rsidP="009C4801"/>
        </w:tc>
        <w:tc>
          <w:tcPr>
            <w:tcW w:w="1134" w:type="dxa"/>
          </w:tcPr>
          <w:p w:rsidR="00CF4767" w:rsidRDefault="00CF4767" w:rsidP="009C4801"/>
        </w:tc>
        <w:tc>
          <w:tcPr>
            <w:tcW w:w="851" w:type="dxa"/>
          </w:tcPr>
          <w:p w:rsidR="00CF4767" w:rsidRDefault="00CF4767" w:rsidP="009C4801"/>
        </w:tc>
        <w:tc>
          <w:tcPr>
            <w:tcW w:w="1417" w:type="dxa"/>
          </w:tcPr>
          <w:p w:rsidR="00CF4767" w:rsidRDefault="00CF4767" w:rsidP="009C4801"/>
        </w:tc>
      </w:tr>
      <w:tr w:rsidR="00BE2B2D" w:rsidTr="00BE2B2D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4253" w:type="dxa"/>
            <w:gridSpan w:val="4"/>
            <w:tcBorders>
              <w:bottom w:val="single" w:sz="4" w:space="0" w:color="auto"/>
            </w:tcBorders>
          </w:tcPr>
          <w:p w:rsidR="00CF4767" w:rsidRPr="004D0905" w:rsidRDefault="00CF4767" w:rsidP="004D0905">
            <w:r>
              <w:t xml:space="preserve">                                                                                  Итого: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4767" w:rsidRPr="004D0905" w:rsidRDefault="00CF4767" w:rsidP="004D0905"/>
        </w:tc>
        <w:tc>
          <w:tcPr>
            <w:tcW w:w="1417" w:type="dxa"/>
            <w:tcBorders>
              <w:bottom w:val="single" w:sz="4" w:space="0" w:color="auto"/>
            </w:tcBorders>
          </w:tcPr>
          <w:p w:rsidR="00CF4767" w:rsidRPr="004D0905" w:rsidRDefault="00CF4767" w:rsidP="004D0905"/>
        </w:tc>
        <w:tc>
          <w:tcPr>
            <w:tcW w:w="1276" w:type="dxa"/>
            <w:tcBorders>
              <w:bottom w:val="single" w:sz="4" w:space="0" w:color="auto"/>
            </w:tcBorders>
          </w:tcPr>
          <w:p w:rsidR="00CF4767" w:rsidRPr="004D0905" w:rsidRDefault="00CF4767" w:rsidP="004D0905"/>
        </w:tc>
        <w:tc>
          <w:tcPr>
            <w:tcW w:w="992" w:type="dxa"/>
            <w:tcBorders>
              <w:bottom w:val="single" w:sz="4" w:space="0" w:color="auto"/>
            </w:tcBorders>
          </w:tcPr>
          <w:p w:rsidR="00CF4767" w:rsidRDefault="00CF4767" w:rsidP="004D0905"/>
        </w:tc>
        <w:tc>
          <w:tcPr>
            <w:tcW w:w="1276" w:type="dxa"/>
            <w:tcBorders>
              <w:bottom w:val="single" w:sz="4" w:space="0" w:color="auto"/>
            </w:tcBorders>
          </w:tcPr>
          <w:p w:rsidR="00CF4767" w:rsidRDefault="00CF4767" w:rsidP="004D0905"/>
        </w:tc>
        <w:tc>
          <w:tcPr>
            <w:tcW w:w="1276" w:type="dxa"/>
            <w:tcBorders>
              <w:bottom w:val="single" w:sz="4" w:space="0" w:color="auto"/>
            </w:tcBorders>
          </w:tcPr>
          <w:p w:rsidR="00CF4767" w:rsidRPr="004D0905" w:rsidRDefault="00CF4767" w:rsidP="004D0905">
            <w:r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:rsidR="00CF4767" w:rsidRDefault="00CF4767"/>
        </w:tc>
        <w:tc>
          <w:tcPr>
            <w:tcW w:w="1134" w:type="dxa"/>
            <w:shd w:val="clear" w:color="auto" w:fill="auto"/>
          </w:tcPr>
          <w:p w:rsidR="00CF4767" w:rsidRDefault="00CF4767"/>
        </w:tc>
        <w:tc>
          <w:tcPr>
            <w:tcW w:w="851" w:type="dxa"/>
            <w:shd w:val="clear" w:color="auto" w:fill="auto"/>
          </w:tcPr>
          <w:p w:rsidR="00CF4767" w:rsidRDefault="00CF4767"/>
        </w:tc>
        <w:tc>
          <w:tcPr>
            <w:tcW w:w="1417" w:type="dxa"/>
            <w:shd w:val="clear" w:color="auto" w:fill="auto"/>
          </w:tcPr>
          <w:p w:rsidR="00CF4767" w:rsidRDefault="00CF4767"/>
        </w:tc>
      </w:tr>
    </w:tbl>
    <w:p w:rsidR="004D0905" w:rsidRDefault="004D0905" w:rsidP="009C4801"/>
    <w:p w:rsidR="009C4801" w:rsidRDefault="009C4801" w:rsidP="009C4801">
      <w:r>
        <w:t>Руководитель______________________________</w:t>
      </w:r>
    </w:p>
    <w:p w:rsidR="009C4801" w:rsidRDefault="009C4801" w:rsidP="009C4801">
      <w:r>
        <w:t>Ответственный исполнитель__________________</w:t>
      </w:r>
    </w:p>
    <w:sectPr w:rsidR="009C4801" w:rsidSect="00B00A2E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8D"/>
    <w:rsid w:val="00023D8D"/>
    <w:rsid w:val="000C2CF0"/>
    <w:rsid w:val="001210E9"/>
    <w:rsid w:val="004D0905"/>
    <w:rsid w:val="0059471B"/>
    <w:rsid w:val="005F1DBE"/>
    <w:rsid w:val="0066489C"/>
    <w:rsid w:val="00911B63"/>
    <w:rsid w:val="009C4801"/>
    <w:rsid w:val="00A2498F"/>
    <w:rsid w:val="00A44268"/>
    <w:rsid w:val="00B00A2E"/>
    <w:rsid w:val="00BE2B2D"/>
    <w:rsid w:val="00C80A76"/>
    <w:rsid w:val="00CF4767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5F1DBE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F1DBE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5F1DBE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F1DBE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Додатко Наталья Юрьевна</dc:creator>
  <cp:lastModifiedBy>Кравченко Эльвира Мансуровна</cp:lastModifiedBy>
  <cp:revision>2</cp:revision>
  <cp:lastPrinted>2016-10-31T00:07:00Z</cp:lastPrinted>
  <dcterms:created xsi:type="dcterms:W3CDTF">2017-12-11T04:36:00Z</dcterms:created>
  <dcterms:modified xsi:type="dcterms:W3CDTF">2017-12-11T04:36:00Z</dcterms:modified>
</cp:coreProperties>
</file>